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13978" w14:textId="53DA011A" w:rsidR="00880366" w:rsidRPr="00880366" w:rsidRDefault="00880366">
      <w:pPr>
        <w:rPr>
          <w:i/>
          <w:iCs/>
          <w:sz w:val="28"/>
          <w:szCs w:val="28"/>
        </w:rPr>
      </w:pPr>
      <w:r w:rsidRPr="00880366">
        <w:rPr>
          <w:i/>
          <w:iCs/>
          <w:sz w:val="28"/>
          <w:szCs w:val="28"/>
        </w:rPr>
        <w:t>One</w:t>
      </w:r>
      <w:r>
        <w:rPr>
          <w:i/>
          <w:iCs/>
          <w:sz w:val="28"/>
          <w:szCs w:val="28"/>
        </w:rPr>
        <w:t xml:space="preserve"> Practitioner’s </w:t>
      </w:r>
      <w:r w:rsidRPr="00880366">
        <w:rPr>
          <w:i/>
          <w:iCs/>
          <w:sz w:val="28"/>
          <w:szCs w:val="28"/>
        </w:rPr>
        <w:t xml:space="preserve">Approach to Strengthening Immunity and Addressing </w:t>
      </w:r>
      <w:r w:rsidR="003F60E7">
        <w:rPr>
          <w:i/>
          <w:iCs/>
          <w:sz w:val="28"/>
          <w:szCs w:val="28"/>
        </w:rPr>
        <w:t>Viruses</w:t>
      </w:r>
    </w:p>
    <w:p w14:paraId="056AA08A" w14:textId="669D8BF2" w:rsidR="00880366" w:rsidRDefault="00880366"/>
    <w:p w14:paraId="450EBD7F" w14:textId="3B75C999" w:rsidR="00880366" w:rsidRDefault="00880366">
      <w:pPr>
        <w:rPr>
          <w:i/>
          <w:iCs/>
        </w:rPr>
      </w:pPr>
      <w:r w:rsidRPr="00880366">
        <w:rPr>
          <w:i/>
          <w:iCs/>
        </w:rPr>
        <w:t xml:space="preserve">Prepared </w:t>
      </w:r>
      <w:proofErr w:type="gramStart"/>
      <w:r w:rsidRPr="00880366">
        <w:rPr>
          <w:i/>
          <w:iCs/>
        </w:rPr>
        <w:t>by:</w:t>
      </w:r>
      <w:proofErr w:type="gramEnd"/>
      <w:r w:rsidRPr="00880366">
        <w:rPr>
          <w:i/>
          <w:iCs/>
        </w:rPr>
        <w:t xml:space="preserve"> </w:t>
      </w:r>
      <w:r w:rsidR="00352111">
        <w:rPr>
          <w:i/>
          <w:iCs/>
        </w:rPr>
        <w:t xml:space="preserve">  Mary Thompson </w:t>
      </w:r>
    </w:p>
    <w:p w14:paraId="30C3C00F" w14:textId="18909C45" w:rsidR="00352111" w:rsidRDefault="00352111">
      <w:pPr>
        <w:rPr>
          <w:i/>
          <w:iCs/>
        </w:rPr>
      </w:pPr>
      <w:r>
        <w:rPr>
          <w:i/>
          <w:iCs/>
        </w:rPr>
        <w:tab/>
      </w:r>
      <w:hyperlink r:id="rId6" w:history="1">
        <w:r w:rsidRPr="001759A6">
          <w:rPr>
            <w:rStyle w:val="Hyperlink"/>
            <w:i/>
            <w:iCs/>
          </w:rPr>
          <w:t>marythompsonayurveda@gmail.com</w:t>
        </w:r>
      </w:hyperlink>
    </w:p>
    <w:p w14:paraId="6F5945F0" w14:textId="12F9FD0B" w:rsidR="00352111" w:rsidRPr="00880366" w:rsidRDefault="00352111">
      <w:pPr>
        <w:rPr>
          <w:i/>
          <w:iCs/>
        </w:rPr>
      </w:pPr>
      <w:r>
        <w:rPr>
          <w:i/>
          <w:iCs/>
        </w:rPr>
        <w:tab/>
        <w:t>www.marythompsonayurveda.com</w:t>
      </w:r>
    </w:p>
    <w:p w14:paraId="51531E6D" w14:textId="7CC319A1" w:rsidR="00880366" w:rsidRPr="00880366" w:rsidRDefault="00880366">
      <w:pPr>
        <w:rPr>
          <w:i/>
          <w:iCs/>
        </w:rPr>
      </w:pPr>
    </w:p>
    <w:p w14:paraId="63BB341E" w14:textId="1FCB3BD7" w:rsidR="00880366" w:rsidRPr="00880366" w:rsidRDefault="00880366">
      <w:pPr>
        <w:rPr>
          <w:i/>
          <w:iCs/>
        </w:rPr>
      </w:pPr>
    </w:p>
    <w:p w14:paraId="52C371E2" w14:textId="07AADD52" w:rsidR="00880366" w:rsidRDefault="00C45741">
      <w:pPr>
        <w:rPr>
          <w:i/>
          <w:iCs/>
        </w:rPr>
      </w:pPr>
      <w:r>
        <w:rPr>
          <w:i/>
          <w:iCs/>
        </w:rPr>
        <w:t>I did these p</w:t>
      </w:r>
      <w:r w:rsidR="00880366">
        <w:rPr>
          <w:i/>
          <w:iCs/>
        </w:rPr>
        <w:t>rotocols for s</w:t>
      </w:r>
      <w:r w:rsidR="00880366" w:rsidRPr="00880366">
        <w:rPr>
          <w:i/>
          <w:iCs/>
        </w:rPr>
        <w:t xml:space="preserve">trengthening </w:t>
      </w:r>
      <w:r>
        <w:rPr>
          <w:i/>
          <w:iCs/>
        </w:rPr>
        <w:t>i</w:t>
      </w:r>
      <w:r w:rsidR="00880366" w:rsidRPr="00880366">
        <w:rPr>
          <w:i/>
          <w:iCs/>
        </w:rPr>
        <w:t>mmunity prior to sympto</w:t>
      </w:r>
      <w:r w:rsidR="00352111">
        <w:rPr>
          <w:i/>
          <w:iCs/>
        </w:rPr>
        <w:t>m</w:t>
      </w:r>
      <w:r w:rsidR="00880366" w:rsidRPr="00880366">
        <w:rPr>
          <w:i/>
          <w:iCs/>
        </w:rPr>
        <w:t xml:space="preserve">s: </w:t>
      </w:r>
    </w:p>
    <w:p w14:paraId="4CFA46D5" w14:textId="54EFC667" w:rsidR="00352111" w:rsidRPr="003E35B8" w:rsidRDefault="00352111" w:rsidP="00352111">
      <w:pPr>
        <w:ind w:left="720"/>
      </w:pPr>
      <w:r w:rsidRPr="003E35B8">
        <w:t xml:space="preserve">Nightly </w:t>
      </w:r>
      <w:proofErr w:type="spellStart"/>
      <w:r w:rsidRPr="003E35B8">
        <w:t>neti</w:t>
      </w:r>
      <w:proofErr w:type="spellEnd"/>
      <w:r w:rsidRPr="003E35B8">
        <w:t xml:space="preserve"> with </w:t>
      </w:r>
      <w:proofErr w:type="gramStart"/>
      <w:r w:rsidRPr="003E35B8">
        <w:t>salt water</w:t>
      </w:r>
      <w:proofErr w:type="gramEnd"/>
    </w:p>
    <w:p w14:paraId="3D22FAB4" w14:textId="61224DAD" w:rsidR="00352111" w:rsidRPr="003E35B8" w:rsidRDefault="00352111" w:rsidP="00352111">
      <w:pPr>
        <w:ind w:left="720"/>
      </w:pPr>
      <w:r w:rsidRPr="003E35B8">
        <w:t xml:space="preserve">Nightly gargle with </w:t>
      </w:r>
      <w:proofErr w:type="gramStart"/>
      <w:r w:rsidRPr="003E35B8">
        <w:t>salt water</w:t>
      </w:r>
      <w:proofErr w:type="gramEnd"/>
      <w:r w:rsidRPr="003E35B8">
        <w:t xml:space="preserve"> + turmeric </w:t>
      </w:r>
    </w:p>
    <w:p w14:paraId="46282915" w14:textId="2553B706" w:rsidR="00352111" w:rsidRPr="003E35B8" w:rsidRDefault="00352111" w:rsidP="00352111">
      <w:pPr>
        <w:ind w:left="720"/>
      </w:pPr>
      <w:r w:rsidRPr="003E35B8">
        <w:t>Supplements</w:t>
      </w:r>
    </w:p>
    <w:p w14:paraId="17A11BB4" w14:textId="733F530B" w:rsidR="00352111" w:rsidRPr="003E35B8" w:rsidRDefault="00352111" w:rsidP="00352111">
      <w:pPr>
        <w:ind w:left="720"/>
      </w:pPr>
      <w:r w:rsidRPr="003E35B8">
        <w:tab/>
        <w:t>Elderberry syrup 1-2 Tbsp</w:t>
      </w:r>
    </w:p>
    <w:p w14:paraId="5F61B9B7" w14:textId="7332CC6B" w:rsidR="00352111" w:rsidRPr="003E35B8" w:rsidRDefault="00352111" w:rsidP="00352111">
      <w:pPr>
        <w:ind w:left="720"/>
      </w:pPr>
      <w:r w:rsidRPr="003E35B8">
        <w:tab/>
        <w:t>2 cups tea (</w:t>
      </w:r>
      <w:r w:rsidR="000E3D0A" w:rsidRPr="003E35B8">
        <w:t xml:space="preserve">Coriander, Cumin, Fennel, </w:t>
      </w:r>
      <w:proofErr w:type="spellStart"/>
      <w:r w:rsidR="000E3D0A" w:rsidRPr="003E35B8">
        <w:t>Amla</w:t>
      </w:r>
      <w:proofErr w:type="spellEnd"/>
      <w:r w:rsidR="000E3D0A" w:rsidRPr="003E35B8">
        <w:t xml:space="preserve">, Turmeric, </w:t>
      </w:r>
      <w:proofErr w:type="spellStart"/>
      <w:r w:rsidR="000E3D0A" w:rsidRPr="003E35B8">
        <w:t>Trikatu</w:t>
      </w:r>
      <w:proofErr w:type="spellEnd"/>
      <w:r w:rsidR="000E3D0A" w:rsidRPr="003E35B8">
        <w:t>)</w:t>
      </w:r>
    </w:p>
    <w:p w14:paraId="77AEBF88" w14:textId="574176CB" w:rsidR="00352111" w:rsidRPr="003E35B8" w:rsidRDefault="00352111" w:rsidP="00352111">
      <w:pPr>
        <w:ind w:left="720"/>
      </w:pPr>
      <w:r w:rsidRPr="003E35B8">
        <w:tab/>
        <w:t>Vitamin C 2000mg</w:t>
      </w:r>
    </w:p>
    <w:p w14:paraId="05771CEC" w14:textId="7FEFE41F" w:rsidR="00352111" w:rsidRPr="003E35B8" w:rsidRDefault="00352111" w:rsidP="00352111">
      <w:pPr>
        <w:ind w:left="720"/>
      </w:pPr>
      <w:r w:rsidRPr="003E35B8">
        <w:tab/>
        <w:t>Zinc 20mg</w:t>
      </w:r>
    </w:p>
    <w:p w14:paraId="310F8168" w14:textId="04C23BAF" w:rsidR="005A4A8B" w:rsidRPr="003E35B8" w:rsidRDefault="005A4A8B" w:rsidP="00352111">
      <w:pPr>
        <w:ind w:left="720"/>
      </w:pPr>
      <w:r w:rsidRPr="003E35B8">
        <w:tab/>
        <w:t>Chavanprash 1 Tbsp</w:t>
      </w:r>
    </w:p>
    <w:p w14:paraId="08D69880" w14:textId="19A66EF7" w:rsidR="00352111" w:rsidRPr="003E35B8" w:rsidRDefault="00352111" w:rsidP="00352111">
      <w:pPr>
        <w:ind w:left="720"/>
      </w:pPr>
      <w:r w:rsidRPr="003E35B8">
        <w:t>Diet: Increased servings of fruits and vegetables</w:t>
      </w:r>
      <w:r w:rsidR="000E3D0A" w:rsidRPr="003E35B8">
        <w:t>, small portions, attention to agni (appropriate spicing for digestion)</w:t>
      </w:r>
    </w:p>
    <w:p w14:paraId="20FBB899" w14:textId="73E58844" w:rsidR="003E35B8" w:rsidRPr="003E35B8" w:rsidRDefault="003E35B8" w:rsidP="00352111">
      <w:pPr>
        <w:ind w:left="720"/>
      </w:pPr>
    </w:p>
    <w:p w14:paraId="47A98BDE" w14:textId="2F59A6DF" w:rsidR="003E35B8" w:rsidRPr="003E35B8" w:rsidRDefault="003E35B8" w:rsidP="00352111">
      <w:pPr>
        <w:ind w:left="720"/>
      </w:pPr>
      <w:r w:rsidRPr="003E35B8">
        <w:t xml:space="preserve">Sleep: minimum 8 hours per night, add in Yoga Nidra if less than 8 hours or having restless sleep. </w:t>
      </w:r>
    </w:p>
    <w:p w14:paraId="1D638E5C" w14:textId="0F590EA1" w:rsidR="003E35B8" w:rsidRPr="003E35B8" w:rsidRDefault="003E35B8" w:rsidP="00352111">
      <w:pPr>
        <w:ind w:left="720"/>
      </w:pPr>
    </w:p>
    <w:p w14:paraId="6692FA99" w14:textId="19362767" w:rsidR="003E35B8" w:rsidRPr="003E35B8" w:rsidRDefault="003E35B8" w:rsidP="00352111">
      <w:pPr>
        <w:ind w:left="720"/>
      </w:pPr>
      <w:r w:rsidRPr="003E35B8">
        <w:t>Energy: avoid overtaxing the self.  Include daily routines (5 sense care in morning + exercise/breathwork/relaxation or asana/pranayama/meditation)</w:t>
      </w:r>
      <w:r w:rsidR="00EE1CE4">
        <w:t>, low stress lifestyle</w:t>
      </w:r>
    </w:p>
    <w:p w14:paraId="2E8081EF" w14:textId="13057648" w:rsidR="00880366" w:rsidRPr="00880366" w:rsidRDefault="00880366">
      <w:pPr>
        <w:rPr>
          <w:i/>
          <w:iCs/>
        </w:rPr>
      </w:pPr>
    </w:p>
    <w:p w14:paraId="5397746F" w14:textId="03098F82" w:rsidR="00880366" w:rsidRDefault="00880366">
      <w:pPr>
        <w:rPr>
          <w:i/>
          <w:iCs/>
        </w:rPr>
      </w:pPr>
      <w:r>
        <w:rPr>
          <w:i/>
          <w:iCs/>
        </w:rPr>
        <w:t xml:space="preserve">Protocols </w:t>
      </w:r>
      <w:r w:rsidR="00C45741">
        <w:rPr>
          <w:i/>
          <w:iCs/>
        </w:rPr>
        <w:t xml:space="preserve">I </w:t>
      </w:r>
      <w:r>
        <w:rPr>
          <w:i/>
          <w:iCs/>
        </w:rPr>
        <w:t xml:space="preserve">Employed to </w:t>
      </w:r>
      <w:r w:rsidRPr="00880366">
        <w:rPr>
          <w:i/>
          <w:iCs/>
        </w:rPr>
        <w:t>Addres</w:t>
      </w:r>
      <w:r>
        <w:rPr>
          <w:i/>
          <w:iCs/>
        </w:rPr>
        <w:t>s</w:t>
      </w:r>
      <w:r w:rsidRPr="00880366">
        <w:rPr>
          <w:i/>
          <w:iCs/>
        </w:rPr>
        <w:t xml:space="preserve"> Symptoms and Support Recovery from </w:t>
      </w:r>
      <w:r w:rsidR="003F60E7">
        <w:rPr>
          <w:i/>
          <w:iCs/>
        </w:rPr>
        <w:t>Viruses</w:t>
      </w:r>
      <w:r w:rsidR="00C45741">
        <w:rPr>
          <w:i/>
          <w:iCs/>
        </w:rPr>
        <w:t xml:space="preserve"> </w:t>
      </w:r>
    </w:p>
    <w:p w14:paraId="0E30DE8E" w14:textId="0C73DC4B" w:rsidR="00352111" w:rsidRDefault="00352111">
      <w:r>
        <w:rPr>
          <w:i/>
          <w:iCs/>
        </w:rPr>
        <w:tab/>
      </w:r>
      <w:r w:rsidRPr="003E35B8">
        <w:t>Steam inhalation of immune builders</w:t>
      </w:r>
      <w:r w:rsidR="003E35B8">
        <w:t>, demulcents,</w:t>
      </w:r>
      <w:r w:rsidRPr="003E35B8">
        <w:t xml:space="preserve"> and bronchodilators (3x/day)</w:t>
      </w:r>
    </w:p>
    <w:p w14:paraId="1B494D7C" w14:textId="3693A2CD" w:rsidR="003E35B8" w:rsidRPr="003E35B8" w:rsidRDefault="003E35B8" w:rsidP="003E35B8">
      <w:pPr>
        <w:ind w:left="1440"/>
      </w:pPr>
      <w:r>
        <w:t>(echinacea, burdock, elecampane, licorice, cinnamon, basil, peppermint~ made into a tea and using a steam inhaler or over a bowl)</w:t>
      </w:r>
    </w:p>
    <w:p w14:paraId="3A70662D" w14:textId="77777777" w:rsidR="005A4A8B" w:rsidRPr="003E35B8" w:rsidRDefault="00352111">
      <w:r w:rsidRPr="003E35B8">
        <w:tab/>
        <w:t>Lung tonic syrup</w:t>
      </w:r>
      <w:r w:rsidR="005A4A8B" w:rsidRPr="003E35B8">
        <w:t xml:space="preserve"> (Elecampane, Licorice, Indian </w:t>
      </w:r>
      <w:proofErr w:type="spellStart"/>
      <w:r w:rsidR="005A4A8B" w:rsidRPr="003E35B8">
        <w:t>Sarsparilla</w:t>
      </w:r>
      <w:proofErr w:type="spellEnd"/>
      <w:r w:rsidR="005A4A8B" w:rsidRPr="003E35B8">
        <w:t xml:space="preserve">, Cinnamon in maple syrup) </w:t>
      </w:r>
    </w:p>
    <w:p w14:paraId="0F3FADA3" w14:textId="75487C6B" w:rsidR="00352111" w:rsidRPr="003E35B8" w:rsidRDefault="005A4A8B" w:rsidP="005A4A8B">
      <w:pPr>
        <w:ind w:left="720" w:firstLine="720"/>
      </w:pPr>
      <w:r w:rsidRPr="003E35B8">
        <w:t>2 Tbsp/day</w:t>
      </w:r>
    </w:p>
    <w:p w14:paraId="570E2825" w14:textId="77777777" w:rsidR="003E35B8" w:rsidRDefault="005A4A8B" w:rsidP="005A4A8B">
      <w:pPr>
        <w:ind w:firstLine="720"/>
      </w:pPr>
      <w:r w:rsidRPr="003E35B8">
        <w:t xml:space="preserve">Antiviral tea </w:t>
      </w:r>
      <w:r w:rsidR="003E35B8">
        <w:t xml:space="preserve">(same herbs as in steam inhalation without basil/eucalyptus)  </w:t>
      </w:r>
    </w:p>
    <w:p w14:paraId="78DA0A35" w14:textId="495182A7" w:rsidR="005A4A8B" w:rsidRPr="003E35B8" w:rsidRDefault="003E35B8" w:rsidP="003E35B8">
      <w:pPr>
        <w:ind w:left="720" w:firstLine="720"/>
      </w:pPr>
      <w:r>
        <w:t xml:space="preserve"> ¼ cup, 3x/day</w:t>
      </w:r>
    </w:p>
    <w:p w14:paraId="6088ACB6" w14:textId="09C8C792" w:rsidR="00352111" w:rsidRPr="003E35B8" w:rsidRDefault="00352111">
      <w:r w:rsidRPr="003E35B8">
        <w:tab/>
      </w:r>
      <w:r w:rsidR="005A4A8B" w:rsidRPr="003E35B8">
        <w:t>Light diet</w:t>
      </w:r>
    </w:p>
    <w:p w14:paraId="769CDACB" w14:textId="54957F38" w:rsidR="005A4A8B" w:rsidRPr="003E35B8" w:rsidRDefault="005A4A8B">
      <w:r w:rsidRPr="003E35B8">
        <w:tab/>
      </w:r>
      <w:r w:rsidRPr="003E35B8">
        <w:tab/>
        <w:t>Juicing fresh fruits/served diluted (citrus, pineapple)</w:t>
      </w:r>
    </w:p>
    <w:p w14:paraId="063E6322" w14:textId="12BC22D5" w:rsidR="005A4A8B" w:rsidRPr="003E35B8" w:rsidRDefault="005A4A8B">
      <w:r w:rsidRPr="003E35B8">
        <w:tab/>
      </w:r>
      <w:r w:rsidRPr="003E35B8">
        <w:tab/>
        <w:t>Kichari</w:t>
      </w:r>
    </w:p>
    <w:p w14:paraId="5690F0B0" w14:textId="7607A48B" w:rsidR="005A4A8B" w:rsidRPr="003E35B8" w:rsidRDefault="005A4A8B">
      <w:r w:rsidRPr="003E35B8">
        <w:tab/>
      </w:r>
      <w:r w:rsidRPr="003E35B8">
        <w:tab/>
        <w:t>Congee</w:t>
      </w:r>
    </w:p>
    <w:p w14:paraId="1E406448" w14:textId="56B126FF" w:rsidR="003E35B8" w:rsidRDefault="003E35B8">
      <w:r w:rsidRPr="003E35B8">
        <w:tab/>
        <w:t>Spend time in sun, out of doors if possible</w:t>
      </w:r>
    </w:p>
    <w:p w14:paraId="6531EBA9" w14:textId="5526E75C" w:rsidR="003E35B8" w:rsidRDefault="003E35B8">
      <w:r>
        <w:tab/>
        <w:t xml:space="preserve">Breathwork to strength of lungs~ Slow abdominal breathing, 1-3x/day </w:t>
      </w:r>
    </w:p>
    <w:p w14:paraId="50869F0B" w14:textId="5790550B" w:rsidR="003E35B8" w:rsidRDefault="003E35B8"/>
    <w:p w14:paraId="571B5DFD" w14:textId="7B39FA5A" w:rsidR="003E35B8" w:rsidRPr="003E35B8" w:rsidRDefault="003E35B8">
      <w:r>
        <w:tab/>
        <w:t>Rest, rest, rest…</w:t>
      </w:r>
    </w:p>
    <w:p w14:paraId="187C57FE" w14:textId="4127C356" w:rsidR="005A4A8B" w:rsidRPr="00C45741" w:rsidRDefault="003E35B8">
      <w:r w:rsidRPr="003E35B8">
        <w:tab/>
      </w:r>
    </w:p>
    <w:sectPr w:rsidR="005A4A8B" w:rsidRPr="00C45741" w:rsidSect="004A02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073B8" w14:textId="77777777" w:rsidR="00FB4091" w:rsidRDefault="00FB4091" w:rsidP="00880366">
      <w:r>
        <w:separator/>
      </w:r>
    </w:p>
  </w:endnote>
  <w:endnote w:type="continuationSeparator" w:id="0">
    <w:p w14:paraId="2EFFA8F4" w14:textId="77777777" w:rsidR="00FB4091" w:rsidRDefault="00FB4091" w:rsidP="0088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BC7D" w14:textId="77777777" w:rsidR="00244CBB" w:rsidRDefault="00880366">
    <w:pPr>
      <w:pStyle w:val="Footer"/>
    </w:pPr>
    <w:r>
      <w:t xml:space="preserve">The information above is intended to be used under the supervision of a trained practitioner.  </w:t>
    </w:r>
  </w:p>
  <w:p w14:paraId="40BDE6E3" w14:textId="77777777" w:rsidR="00244CBB" w:rsidRDefault="00880366">
    <w:pPr>
      <w:pStyle w:val="Footer"/>
    </w:pPr>
    <w:r>
      <w:t xml:space="preserve">It is not intended to replace diagnosis and treatment by a medical professional.  </w:t>
    </w:r>
  </w:p>
  <w:p w14:paraId="4287F074" w14:textId="06FA05D1" w:rsidR="00880366" w:rsidRDefault="00880366">
    <w:pPr>
      <w:pStyle w:val="Footer"/>
    </w:pPr>
    <w:r>
      <w:t xml:space="preserve">If your symptoms worsen, seek medical attention.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E71DF" w14:textId="77777777" w:rsidR="00FB4091" w:rsidRDefault="00FB4091" w:rsidP="00880366">
      <w:r>
        <w:separator/>
      </w:r>
    </w:p>
  </w:footnote>
  <w:footnote w:type="continuationSeparator" w:id="0">
    <w:p w14:paraId="6CBD3361" w14:textId="77777777" w:rsidR="00FB4091" w:rsidRDefault="00FB4091" w:rsidP="0088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66"/>
    <w:rsid w:val="000E3D0A"/>
    <w:rsid w:val="001424A3"/>
    <w:rsid w:val="00244CBB"/>
    <w:rsid w:val="00352111"/>
    <w:rsid w:val="003E35B8"/>
    <w:rsid w:val="003F60E7"/>
    <w:rsid w:val="004A0235"/>
    <w:rsid w:val="005A4A8B"/>
    <w:rsid w:val="005B3363"/>
    <w:rsid w:val="00880366"/>
    <w:rsid w:val="00C45741"/>
    <w:rsid w:val="00EE1CE4"/>
    <w:rsid w:val="00F65300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256B7"/>
  <w15:chartTrackingRefBased/>
  <w15:docId w15:val="{4F8A9513-1D35-DA43-A72F-9CB73FDB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366"/>
  </w:style>
  <w:style w:type="paragraph" w:styleId="Footer">
    <w:name w:val="footer"/>
    <w:basedOn w:val="Normal"/>
    <w:link w:val="FooterChar"/>
    <w:uiPriority w:val="99"/>
    <w:unhideWhenUsed/>
    <w:rsid w:val="00880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366"/>
  </w:style>
  <w:style w:type="character" w:styleId="Hyperlink">
    <w:name w:val="Hyperlink"/>
    <w:basedOn w:val="DefaultParagraphFont"/>
    <w:uiPriority w:val="99"/>
    <w:unhideWhenUsed/>
    <w:rsid w:val="00352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thompsonayurve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2020-03-26T15:51:00Z</dcterms:created>
  <dcterms:modified xsi:type="dcterms:W3CDTF">2020-04-15T17:53:00Z</dcterms:modified>
</cp:coreProperties>
</file>